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CA" w:rsidRPr="009B7ECA" w:rsidRDefault="009B7ECA" w:rsidP="009B7ECA">
      <w:pPr>
        <w:spacing w:line="288" w:lineRule="auto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AC0035" w:rsidRPr="009B7ECA" w:rsidRDefault="00E13E03" w:rsidP="009B7ECA">
      <w:pPr>
        <w:spacing w:line="288" w:lineRule="auto"/>
        <w:rPr>
          <w:rFonts w:ascii="Arial Narrow" w:hAnsi="Arial Narrow"/>
          <w:b/>
          <w:sz w:val="24"/>
        </w:rPr>
      </w:pPr>
      <w:r w:rsidRPr="009B7ECA">
        <w:rPr>
          <w:rFonts w:ascii="Arial Narrow" w:hAnsi="Arial Narrow"/>
          <w:b/>
          <w:sz w:val="24"/>
        </w:rPr>
        <w:t>Wohnb</w:t>
      </w:r>
      <w:r w:rsidR="00DF2447" w:rsidRPr="009B7ECA">
        <w:rPr>
          <w:rFonts w:ascii="Arial Narrow" w:hAnsi="Arial Narrow"/>
          <w:b/>
          <w:sz w:val="24"/>
        </w:rPr>
        <w:t>estätigung für die Einwohnerkontrolle Niederglatt</w:t>
      </w:r>
    </w:p>
    <w:p w:rsidR="00AC0035" w:rsidRPr="009B7ECA" w:rsidRDefault="00AC0035" w:rsidP="009B7EC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AC0035" w:rsidRPr="009B7ECA" w:rsidRDefault="009B7ECA" w:rsidP="009B7ECA">
      <w:pPr>
        <w:tabs>
          <w:tab w:val="left" w:pos="4961"/>
        </w:tabs>
        <w:spacing w:line="288" w:lineRule="auto"/>
        <w:rPr>
          <w:rFonts w:ascii="Arial Narrow" w:hAnsi="Arial Narrow"/>
          <w:b/>
          <w:sz w:val="22"/>
          <w:szCs w:val="22"/>
        </w:rPr>
      </w:pPr>
      <w:r w:rsidRPr="009B7ECA">
        <w:rPr>
          <w:rFonts w:ascii="Arial Narrow" w:hAnsi="Arial Narrow"/>
          <w:b/>
          <w:sz w:val="22"/>
          <w:szCs w:val="22"/>
        </w:rPr>
        <w:t>Angaben zum Einzugsort:</w:t>
      </w:r>
    </w:p>
    <w:p w:rsidR="00AC0035" w:rsidRPr="009B7ECA" w:rsidRDefault="009B7ECA" w:rsidP="009B7EC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Im Haus (Strasse und Nr.):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2D55F6" w:rsidRDefault="00AC0035" w:rsidP="002D55F6">
      <w:pPr>
        <w:tabs>
          <w:tab w:val="left" w:pos="2552"/>
          <w:tab w:val="right" w:leader="dot" w:pos="3686"/>
          <w:tab w:val="left" w:pos="3969"/>
          <w:tab w:val="left" w:pos="4962"/>
          <w:tab w:val="left" w:pos="6096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B7ECA">
        <w:rPr>
          <w:rFonts w:ascii="Arial Narrow" w:hAnsi="Arial Narrow"/>
          <w:sz w:val="22"/>
          <w:szCs w:val="22"/>
        </w:rPr>
        <w:t>Stockwerk</w:t>
      </w:r>
      <w:r w:rsidR="009B7ECA">
        <w:rPr>
          <w:rFonts w:ascii="Arial Narrow" w:hAnsi="Arial Narrow"/>
          <w:sz w:val="22"/>
          <w:szCs w:val="22"/>
        </w:rPr>
        <w:t xml:space="preserve">: </w:t>
      </w:r>
      <w:r w:rsidR="002D55F6">
        <w:rPr>
          <w:rFonts w:ascii="Arial Narrow" w:hAnsi="Arial Narrow"/>
          <w:sz w:val="22"/>
          <w:szCs w:val="22"/>
        </w:rPr>
        <w:tab/>
      </w:r>
      <w:r w:rsidR="002D55F6">
        <w:rPr>
          <w:rFonts w:ascii="Arial Narrow" w:hAnsi="Arial Narrow"/>
          <w:sz w:val="22"/>
          <w:szCs w:val="22"/>
        </w:rPr>
        <w:tab/>
      </w:r>
      <w:r w:rsidR="009B7ECA">
        <w:rPr>
          <w:rFonts w:ascii="Arial Narrow" w:hAnsi="Arial Narrow"/>
          <w:sz w:val="22"/>
          <w:szCs w:val="22"/>
        </w:rPr>
        <w:tab/>
        <w:t xml:space="preserve"> </w:t>
      </w:r>
      <w:r w:rsidR="009B7ECA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9B7ECA">
        <w:rPr>
          <w:rFonts w:ascii="Arial Narrow" w:hAnsi="Arial Narrow"/>
          <w:sz w:val="22"/>
          <w:szCs w:val="22"/>
        </w:rPr>
        <w:instrText xml:space="preserve"> FORMCHECKBOX </w:instrText>
      </w:r>
      <w:r w:rsidR="001F0CB4">
        <w:rPr>
          <w:rFonts w:ascii="Arial Narrow" w:hAnsi="Arial Narrow"/>
          <w:sz w:val="22"/>
          <w:szCs w:val="22"/>
        </w:rPr>
      </w:r>
      <w:r w:rsidR="001F0CB4">
        <w:rPr>
          <w:rFonts w:ascii="Arial Narrow" w:hAnsi="Arial Narrow"/>
          <w:sz w:val="22"/>
          <w:szCs w:val="22"/>
        </w:rPr>
        <w:fldChar w:fldCharType="separate"/>
      </w:r>
      <w:r w:rsidR="009B7ECA">
        <w:rPr>
          <w:rFonts w:ascii="Arial Narrow" w:hAnsi="Arial Narrow"/>
          <w:sz w:val="22"/>
          <w:szCs w:val="22"/>
        </w:rPr>
        <w:fldChar w:fldCharType="end"/>
      </w:r>
      <w:bookmarkEnd w:id="1"/>
      <w:r w:rsidRPr="009B7ECA">
        <w:rPr>
          <w:rFonts w:ascii="Arial Narrow" w:hAnsi="Arial Narrow"/>
          <w:sz w:val="22"/>
          <w:szCs w:val="22"/>
        </w:rPr>
        <w:t xml:space="preserve"> Links</w:t>
      </w:r>
      <w:r w:rsidR="009B7ECA">
        <w:rPr>
          <w:rFonts w:ascii="Arial Narrow" w:hAnsi="Arial Narrow"/>
          <w:sz w:val="22"/>
          <w:szCs w:val="22"/>
        </w:rPr>
        <w:t xml:space="preserve"> </w:t>
      </w:r>
      <w:r w:rsidR="009B7ECA">
        <w:rPr>
          <w:rFonts w:ascii="Arial Narrow" w:hAnsi="Arial Narrow"/>
          <w:sz w:val="22"/>
          <w:szCs w:val="22"/>
        </w:rPr>
        <w:tab/>
      </w:r>
      <w:r w:rsidR="009B7ECA">
        <w:rPr>
          <w:rFonts w:ascii="Arial Narrow" w:hAnsi="Arial Narrow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9B7ECA">
        <w:rPr>
          <w:rFonts w:ascii="Arial Narrow" w:hAnsi="Arial Narrow"/>
          <w:sz w:val="22"/>
          <w:szCs w:val="22"/>
        </w:rPr>
        <w:instrText xml:space="preserve"> FORMCHECKBOX </w:instrText>
      </w:r>
      <w:r w:rsidR="001F0CB4">
        <w:rPr>
          <w:rFonts w:ascii="Arial Narrow" w:hAnsi="Arial Narrow"/>
          <w:sz w:val="22"/>
          <w:szCs w:val="22"/>
        </w:rPr>
      </w:r>
      <w:r w:rsidR="001F0CB4">
        <w:rPr>
          <w:rFonts w:ascii="Arial Narrow" w:hAnsi="Arial Narrow"/>
          <w:sz w:val="22"/>
          <w:szCs w:val="22"/>
        </w:rPr>
        <w:fldChar w:fldCharType="separate"/>
      </w:r>
      <w:r w:rsidR="009B7ECA">
        <w:rPr>
          <w:rFonts w:ascii="Arial Narrow" w:hAnsi="Arial Narrow"/>
          <w:sz w:val="22"/>
          <w:szCs w:val="22"/>
        </w:rPr>
        <w:fldChar w:fldCharType="end"/>
      </w:r>
      <w:bookmarkEnd w:id="2"/>
      <w:r w:rsidR="009B7ECA">
        <w:rPr>
          <w:rFonts w:ascii="Arial Narrow" w:hAnsi="Arial Narrow"/>
          <w:sz w:val="22"/>
          <w:szCs w:val="22"/>
        </w:rPr>
        <w:t xml:space="preserve"> </w:t>
      </w:r>
      <w:r w:rsidRPr="009B7ECA">
        <w:rPr>
          <w:rFonts w:ascii="Arial Narrow" w:hAnsi="Arial Narrow"/>
          <w:sz w:val="22"/>
          <w:szCs w:val="22"/>
        </w:rPr>
        <w:t>Mitte</w:t>
      </w:r>
      <w:r w:rsidR="009B7ECA">
        <w:rPr>
          <w:rFonts w:ascii="Arial Narrow" w:hAnsi="Arial Narrow"/>
          <w:sz w:val="22"/>
          <w:szCs w:val="22"/>
        </w:rPr>
        <w:t xml:space="preserve"> </w:t>
      </w:r>
      <w:r w:rsidR="009B7ECA">
        <w:rPr>
          <w:rFonts w:ascii="Arial Narrow" w:hAnsi="Arial Narrow"/>
          <w:sz w:val="22"/>
          <w:szCs w:val="22"/>
        </w:rPr>
        <w:tab/>
      </w:r>
      <w:r w:rsidR="009B7ECA">
        <w:rPr>
          <w:rFonts w:ascii="Arial Narrow" w:hAnsi="Arial Narrow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9B7ECA">
        <w:rPr>
          <w:rFonts w:ascii="Arial Narrow" w:hAnsi="Arial Narrow"/>
          <w:sz w:val="22"/>
          <w:szCs w:val="22"/>
        </w:rPr>
        <w:instrText xml:space="preserve"> FORMCHECKBOX </w:instrText>
      </w:r>
      <w:r w:rsidR="001F0CB4">
        <w:rPr>
          <w:rFonts w:ascii="Arial Narrow" w:hAnsi="Arial Narrow"/>
          <w:sz w:val="22"/>
          <w:szCs w:val="22"/>
        </w:rPr>
      </w:r>
      <w:r w:rsidR="001F0CB4">
        <w:rPr>
          <w:rFonts w:ascii="Arial Narrow" w:hAnsi="Arial Narrow"/>
          <w:sz w:val="22"/>
          <w:szCs w:val="22"/>
        </w:rPr>
        <w:fldChar w:fldCharType="separate"/>
      </w:r>
      <w:r w:rsidR="009B7ECA">
        <w:rPr>
          <w:rFonts w:ascii="Arial Narrow" w:hAnsi="Arial Narrow"/>
          <w:sz w:val="22"/>
          <w:szCs w:val="22"/>
        </w:rPr>
        <w:fldChar w:fldCharType="end"/>
      </w:r>
      <w:bookmarkEnd w:id="3"/>
      <w:r w:rsidR="009B7ECA">
        <w:rPr>
          <w:rFonts w:ascii="Arial Narrow" w:hAnsi="Arial Narrow"/>
          <w:sz w:val="22"/>
          <w:szCs w:val="22"/>
        </w:rPr>
        <w:t xml:space="preserve"> </w:t>
      </w:r>
      <w:r w:rsidRPr="009B7ECA">
        <w:rPr>
          <w:rFonts w:ascii="Arial Narrow" w:hAnsi="Arial Narrow"/>
          <w:sz w:val="22"/>
          <w:szCs w:val="22"/>
        </w:rPr>
        <w:t>Rechts</w:t>
      </w:r>
      <w:r w:rsidR="009B7ECA">
        <w:rPr>
          <w:rFonts w:ascii="Arial Narrow" w:hAnsi="Arial Narrow"/>
          <w:sz w:val="22"/>
          <w:szCs w:val="22"/>
        </w:rPr>
        <w:tab/>
      </w:r>
    </w:p>
    <w:p w:rsidR="009B7ECA" w:rsidRDefault="00AC0035" w:rsidP="002D55F6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B7ECA">
        <w:rPr>
          <w:rFonts w:ascii="Arial Narrow" w:hAnsi="Arial Narrow" w:cs="Arial"/>
          <w:sz w:val="22"/>
          <w:szCs w:val="22"/>
        </w:rPr>
        <w:t xml:space="preserve">Anzahl Zimmer: </w:t>
      </w:r>
      <w:r w:rsidR="002D55F6">
        <w:rPr>
          <w:rFonts w:ascii="Arial Narrow" w:hAnsi="Arial Narrow" w:cs="Arial"/>
          <w:sz w:val="22"/>
          <w:szCs w:val="22"/>
        </w:rPr>
        <w:tab/>
      </w:r>
      <w:r w:rsidR="002D55F6">
        <w:rPr>
          <w:rFonts w:ascii="Arial Narrow" w:hAnsi="Arial Narrow" w:cs="Arial"/>
          <w:sz w:val="22"/>
          <w:szCs w:val="22"/>
        </w:rPr>
        <w:tab/>
      </w:r>
    </w:p>
    <w:p w:rsidR="006126A0" w:rsidRPr="009B7ECA" w:rsidRDefault="009B7ECA" w:rsidP="00A84A54">
      <w:pPr>
        <w:tabs>
          <w:tab w:val="left" w:leader="do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</w:t>
      </w:r>
      <w:r w:rsidR="006B38E7" w:rsidRPr="009B7ECA">
        <w:rPr>
          <w:rFonts w:ascii="Arial Narrow" w:hAnsi="Arial Narrow" w:cs="Arial"/>
          <w:sz w:val="22"/>
          <w:szCs w:val="22"/>
        </w:rPr>
        <w:t>mtlic</w:t>
      </w:r>
      <w:r w:rsidR="00A84A54">
        <w:rPr>
          <w:rFonts w:ascii="Arial Narrow" w:hAnsi="Arial Narrow" w:cs="Arial"/>
          <w:sz w:val="22"/>
          <w:szCs w:val="22"/>
        </w:rPr>
        <w:t xml:space="preserve">he Wohnungsnummer: </w:t>
      </w:r>
      <w:r w:rsidR="00A84A54">
        <w:rPr>
          <w:rFonts w:ascii="Arial Narrow" w:hAnsi="Arial Narrow" w:cs="Arial"/>
          <w:sz w:val="22"/>
          <w:szCs w:val="22"/>
        </w:rPr>
        <w:tab/>
      </w:r>
      <w:r w:rsidR="00A84A54">
        <w:rPr>
          <w:rFonts w:ascii="Arial Narrow" w:hAnsi="Arial Narrow" w:cs="Arial"/>
          <w:sz w:val="22"/>
          <w:szCs w:val="22"/>
        </w:rPr>
        <w:tab/>
      </w:r>
    </w:p>
    <w:p w:rsidR="00AC0035" w:rsidRPr="009B7ECA" w:rsidRDefault="00AC0035" w:rsidP="009B7ECA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AC0035" w:rsidRPr="009B7ECA" w:rsidRDefault="00AC0035" w:rsidP="009B7ECA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6126A0" w:rsidRPr="00A84A54" w:rsidRDefault="006126A0" w:rsidP="009B7ECA">
      <w:pPr>
        <w:tabs>
          <w:tab w:val="left" w:pos="4961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A84A54">
        <w:rPr>
          <w:rFonts w:ascii="Arial Narrow" w:hAnsi="Arial Narrow" w:cs="Arial"/>
          <w:b/>
          <w:sz w:val="22"/>
          <w:szCs w:val="22"/>
        </w:rPr>
        <w:t>Angaben zur einziehenden Person:</w:t>
      </w:r>
    </w:p>
    <w:p w:rsidR="00AC0035" w:rsidRDefault="00A84A54" w:rsidP="00A84A54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Name/Vorname: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AC0035" w:rsidRDefault="00DF2447" w:rsidP="00A84A54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B7ECA">
        <w:rPr>
          <w:rFonts w:ascii="Arial Narrow" w:hAnsi="Arial Narrow" w:cs="Arial"/>
          <w:sz w:val="22"/>
          <w:szCs w:val="22"/>
        </w:rPr>
        <w:t>Geburtsdatum:</w:t>
      </w:r>
      <w:r w:rsidR="00A84A54">
        <w:rPr>
          <w:rFonts w:ascii="Arial Narrow" w:hAnsi="Arial Narrow" w:cs="Arial"/>
          <w:sz w:val="22"/>
          <w:szCs w:val="22"/>
        </w:rPr>
        <w:tab/>
      </w:r>
      <w:r w:rsidR="00A84A54">
        <w:rPr>
          <w:rFonts w:ascii="Arial Narrow" w:hAnsi="Arial Narrow" w:cs="Arial"/>
          <w:sz w:val="22"/>
          <w:szCs w:val="22"/>
        </w:rPr>
        <w:tab/>
      </w:r>
    </w:p>
    <w:p w:rsidR="00A84A54" w:rsidRDefault="00A84A54" w:rsidP="00A84A54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Zugezogen von: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A84A54" w:rsidRPr="009B7ECA" w:rsidRDefault="00A84A54" w:rsidP="00A84A54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Zuzugsdatum: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AC0035" w:rsidRPr="009B7ECA" w:rsidRDefault="00AC0035" w:rsidP="009B7ECA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A84A54" w:rsidRDefault="00A84A54" w:rsidP="00A84A54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Name/Vorname: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A84A54" w:rsidRDefault="00A84A54" w:rsidP="00A84A54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B7ECA">
        <w:rPr>
          <w:rFonts w:ascii="Arial Narrow" w:hAnsi="Arial Narrow" w:cs="Arial"/>
          <w:sz w:val="22"/>
          <w:szCs w:val="22"/>
        </w:rPr>
        <w:t>Geburtsdatum: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A84A54" w:rsidRDefault="00A84A54" w:rsidP="00A84A54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Zugezogen von: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A84A54" w:rsidRPr="009B7ECA" w:rsidRDefault="00A84A54" w:rsidP="00A84A54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Zuzugsdatum: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6126A0" w:rsidRPr="009B7ECA" w:rsidRDefault="006126A0" w:rsidP="009B7ECA">
      <w:pPr>
        <w:tabs>
          <w:tab w:val="left" w:pos="2730"/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AC0035" w:rsidRPr="009B7ECA" w:rsidRDefault="00AC0035" w:rsidP="009B7ECA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6126A0" w:rsidRPr="009B7ECA" w:rsidRDefault="006126A0" w:rsidP="009B7ECA">
      <w:pPr>
        <w:tabs>
          <w:tab w:val="left" w:pos="2694"/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644EDC" w:rsidRDefault="006126A0" w:rsidP="00A84A54">
      <w:pPr>
        <w:tabs>
          <w:tab w:val="left" w:pos="3969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B7ECA">
        <w:rPr>
          <w:rFonts w:ascii="Arial Narrow" w:hAnsi="Arial Narrow"/>
          <w:sz w:val="22"/>
          <w:szCs w:val="22"/>
        </w:rPr>
        <w:t>Name und Vorname des Eigentümers</w:t>
      </w:r>
      <w:r w:rsidR="002F761C" w:rsidRPr="009B7ECA">
        <w:rPr>
          <w:rFonts w:ascii="Arial Narrow" w:hAnsi="Arial Narrow"/>
          <w:sz w:val="22"/>
          <w:szCs w:val="22"/>
        </w:rPr>
        <w:t>/der Eigentümerin</w:t>
      </w:r>
      <w:r w:rsidR="00644EDC">
        <w:rPr>
          <w:rFonts w:ascii="Arial Narrow" w:hAnsi="Arial Narrow"/>
          <w:sz w:val="22"/>
          <w:szCs w:val="22"/>
        </w:rPr>
        <w:t xml:space="preserve"> oder der Liegenschaftsverwaltung</w:t>
      </w:r>
      <w:r w:rsidRPr="009B7ECA">
        <w:rPr>
          <w:rFonts w:ascii="Arial Narrow" w:hAnsi="Arial Narrow"/>
          <w:sz w:val="22"/>
          <w:szCs w:val="22"/>
        </w:rPr>
        <w:t>:</w:t>
      </w:r>
    </w:p>
    <w:p w:rsidR="00644EDC" w:rsidRDefault="00644EDC" w:rsidP="00A84A54">
      <w:pPr>
        <w:tabs>
          <w:tab w:val="left" w:pos="3969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</w:t>
      </w:r>
    </w:p>
    <w:p w:rsidR="002F761C" w:rsidRPr="009B7ECA" w:rsidRDefault="002F761C" w:rsidP="00A84A54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2F761C" w:rsidRDefault="002F761C" w:rsidP="009B7EC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6126A0" w:rsidRPr="009B7ECA" w:rsidRDefault="002F761C" w:rsidP="009B7EC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  <w:r w:rsidRPr="009B7ECA">
        <w:rPr>
          <w:rFonts w:ascii="Arial Narrow" w:hAnsi="Arial Narrow"/>
          <w:sz w:val="22"/>
          <w:szCs w:val="22"/>
        </w:rPr>
        <w:t xml:space="preserve">Der Eigentümer/die Eigentümerin </w:t>
      </w:r>
      <w:r w:rsidR="00644EDC">
        <w:rPr>
          <w:rFonts w:ascii="Arial Narrow" w:hAnsi="Arial Narrow"/>
          <w:sz w:val="22"/>
          <w:szCs w:val="22"/>
        </w:rPr>
        <w:t xml:space="preserve">oder die Liegenschaftsverwaltung </w:t>
      </w:r>
      <w:r w:rsidRPr="009B7ECA">
        <w:rPr>
          <w:rFonts w:ascii="Arial Narrow" w:hAnsi="Arial Narrow"/>
          <w:sz w:val="22"/>
          <w:szCs w:val="22"/>
        </w:rPr>
        <w:t>bestätigt, dass die obengenannte Person/die obengenannten Personen in dieser Liegenschaft wohnhaft sind.</w:t>
      </w:r>
    </w:p>
    <w:p w:rsidR="002F761C" w:rsidRDefault="002F761C" w:rsidP="009B7EC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644EDC" w:rsidRDefault="00A84A54" w:rsidP="00A84A54">
      <w:pPr>
        <w:tabs>
          <w:tab w:val="left" w:pos="4820"/>
        </w:tabs>
        <w:spacing w:line="288" w:lineRule="auto"/>
        <w:rPr>
          <w:rFonts w:ascii="Arial Narrow" w:hAnsi="Arial Narrow"/>
          <w:b/>
          <w:sz w:val="22"/>
          <w:szCs w:val="22"/>
        </w:rPr>
      </w:pPr>
      <w:r w:rsidRPr="004F2EBD">
        <w:rPr>
          <w:rFonts w:ascii="Arial Narrow" w:hAnsi="Arial Narrow"/>
          <w:b/>
          <w:sz w:val="22"/>
          <w:szCs w:val="22"/>
        </w:rPr>
        <w:t>Ort und Datum:</w:t>
      </w:r>
      <w:r w:rsidRPr="004F2EBD">
        <w:rPr>
          <w:rFonts w:ascii="Arial Narrow" w:hAnsi="Arial Narrow"/>
          <w:b/>
          <w:sz w:val="22"/>
          <w:szCs w:val="22"/>
        </w:rPr>
        <w:tab/>
        <w:t xml:space="preserve">Unterschrift des </w:t>
      </w:r>
      <w:r>
        <w:rPr>
          <w:rFonts w:ascii="Arial Narrow" w:hAnsi="Arial Narrow"/>
          <w:b/>
          <w:sz w:val="22"/>
          <w:szCs w:val="22"/>
        </w:rPr>
        <w:t>Eigentümers/der Eigentümerin</w:t>
      </w:r>
    </w:p>
    <w:p w:rsidR="00A84A54" w:rsidRDefault="00644EDC" w:rsidP="00A84A54">
      <w:pPr>
        <w:tabs>
          <w:tab w:val="left" w:pos="4820"/>
        </w:tabs>
        <w:spacing w:line="288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oder der Liegenschaftsverwaltung</w:t>
      </w:r>
      <w:r w:rsidR="00A84A54">
        <w:rPr>
          <w:rFonts w:ascii="Arial Narrow" w:hAnsi="Arial Narrow"/>
          <w:b/>
          <w:sz w:val="22"/>
          <w:szCs w:val="22"/>
        </w:rPr>
        <w:t>:</w:t>
      </w:r>
    </w:p>
    <w:p w:rsidR="00A84A54" w:rsidRDefault="00A84A54" w:rsidP="00A84A54">
      <w:pPr>
        <w:tabs>
          <w:tab w:val="left" w:pos="4820"/>
        </w:tabs>
        <w:spacing w:line="288" w:lineRule="auto"/>
        <w:rPr>
          <w:rFonts w:ascii="Arial Narrow" w:hAnsi="Arial Narrow"/>
          <w:b/>
          <w:sz w:val="22"/>
          <w:szCs w:val="22"/>
        </w:rPr>
      </w:pPr>
    </w:p>
    <w:p w:rsidR="00A84A54" w:rsidRPr="004F2EBD" w:rsidRDefault="00A84A54" w:rsidP="00A84A54">
      <w:pPr>
        <w:tabs>
          <w:tab w:val="left" w:pos="4820"/>
        </w:tabs>
        <w:spacing w:line="288" w:lineRule="auto"/>
        <w:rPr>
          <w:rFonts w:ascii="Arial Narrow" w:hAnsi="Arial Narrow"/>
          <w:b/>
          <w:sz w:val="22"/>
          <w:szCs w:val="22"/>
        </w:rPr>
      </w:pPr>
    </w:p>
    <w:p w:rsidR="00A84A54" w:rsidRPr="004F2EBD" w:rsidRDefault="00A84A54" w:rsidP="00A84A54">
      <w:pPr>
        <w:tabs>
          <w:tab w:val="right" w:leader="dot" w:pos="3686"/>
          <w:tab w:val="left" w:pos="4820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4F2EBD">
        <w:rPr>
          <w:rFonts w:ascii="Arial Narrow" w:hAnsi="Arial Narrow"/>
          <w:sz w:val="22"/>
          <w:szCs w:val="22"/>
        </w:rPr>
        <w:tab/>
      </w:r>
      <w:r w:rsidRPr="004F2EBD">
        <w:rPr>
          <w:rFonts w:ascii="Arial Narrow" w:hAnsi="Arial Narrow"/>
          <w:sz w:val="22"/>
          <w:szCs w:val="22"/>
        </w:rPr>
        <w:tab/>
      </w:r>
      <w:r w:rsidRPr="004F2EBD">
        <w:rPr>
          <w:rFonts w:ascii="Arial Narrow" w:hAnsi="Arial Narrow"/>
          <w:sz w:val="22"/>
          <w:szCs w:val="22"/>
        </w:rPr>
        <w:tab/>
      </w:r>
    </w:p>
    <w:p w:rsidR="00A84A54" w:rsidRPr="009B7ECA" w:rsidRDefault="00A84A54" w:rsidP="009B7EC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4D0D39" w:rsidRPr="009B7ECA" w:rsidRDefault="00DF2447" w:rsidP="009B7ECA">
      <w:pPr>
        <w:spacing w:line="288" w:lineRule="auto"/>
        <w:rPr>
          <w:rFonts w:ascii="Arial Narrow" w:hAnsi="Arial Narrow"/>
          <w:sz w:val="22"/>
          <w:szCs w:val="22"/>
        </w:rPr>
      </w:pPr>
      <w:r w:rsidRPr="009B7ECA">
        <w:rPr>
          <w:rFonts w:ascii="Arial Narrow" w:hAnsi="Arial Narrow"/>
          <w:sz w:val="22"/>
          <w:szCs w:val="22"/>
        </w:rPr>
        <w:br w:type="page"/>
      </w:r>
    </w:p>
    <w:tbl>
      <w:tblPr>
        <w:tblW w:w="638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716"/>
      </w:tblGrid>
      <w:tr w:rsidR="004D0D39" w:rsidRPr="009B7ECA" w:rsidTr="002C1B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6A0" w:rsidRPr="009B7ECA" w:rsidRDefault="006126A0" w:rsidP="009B7ECA">
            <w:pPr>
              <w:spacing w:line="288" w:lineRule="auto"/>
              <w:rPr>
                <w:rFonts w:ascii="Arial Narrow" w:hAnsi="Arial Narrow" w:cs="Arial"/>
                <w:b/>
                <w:bCs/>
                <w:color w:val="333333"/>
                <w:sz w:val="22"/>
                <w:szCs w:val="22"/>
                <w:lang w:val="de-CH" w:eastAsia="de-CH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D0D39" w:rsidRPr="009B7ECA" w:rsidRDefault="004D0D39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</w:tr>
    </w:tbl>
    <w:p w:rsidR="006126A0" w:rsidRPr="009B7ECA" w:rsidRDefault="00DF2447" w:rsidP="009B7ECA">
      <w:pPr>
        <w:tabs>
          <w:tab w:val="left" w:pos="4961"/>
        </w:tabs>
        <w:spacing w:line="288" w:lineRule="auto"/>
        <w:rPr>
          <w:rFonts w:ascii="Arial Narrow" w:hAnsi="Arial Narrow"/>
          <w:b/>
          <w:sz w:val="22"/>
          <w:szCs w:val="22"/>
        </w:rPr>
      </w:pPr>
      <w:r w:rsidRPr="009B7ECA">
        <w:rPr>
          <w:rFonts w:ascii="Arial Narrow" w:hAnsi="Arial Narrow"/>
          <w:b/>
          <w:sz w:val="22"/>
          <w:szCs w:val="22"/>
        </w:rPr>
        <w:t>Gesetz über das Meldewesen und die Einwohnerregister (MERG)</w:t>
      </w:r>
    </w:p>
    <w:p w:rsidR="00DF2447" w:rsidRPr="009B7ECA" w:rsidRDefault="00DF2447" w:rsidP="009B7ECA">
      <w:pPr>
        <w:spacing w:line="288" w:lineRule="auto"/>
        <w:rPr>
          <w:rFonts w:ascii="Arial Narrow" w:hAnsi="Arial Narrow" w:cs="Arial"/>
          <w:b/>
          <w:bCs/>
          <w:color w:val="333333"/>
          <w:sz w:val="22"/>
          <w:szCs w:val="22"/>
          <w:lang w:val="de-CH" w:eastAsia="de-CH"/>
        </w:rPr>
      </w:pPr>
      <w:r w:rsidRPr="009B7ECA">
        <w:rPr>
          <w:rFonts w:ascii="Arial Narrow" w:hAnsi="Arial Narrow"/>
          <w:b/>
          <w:sz w:val="22"/>
          <w:szCs w:val="22"/>
        </w:rPr>
        <w:t xml:space="preserve">Auskunftspflicht </w:t>
      </w:r>
      <w:r w:rsidRPr="009B7ECA">
        <w:rPr>
          <w:rFonts w:ascii="Arial Narrow" w:hAnsi="Arial Narrow" w:cs="Arial"/>
          <w:b/>
          <w:bCs/>
          <w:color w:val="333333"/>
          <w:sz w:val="22"/>
          <w:szCs w:val="22"/>
          <w:lang w:val="de-CH" w:eastAsia="de-CH"/>
        </w:rPr>
        <w:t>(§ 6)</w:t>
      </w:r>
    </w:p>
    <w:p w:rsidR="00DF2447" w:rsidRPr="009B7ECA" w:rsidRDefault="00DF2447" w:rsidP="009B7ECA">
      <w:pPr>
        <w:spacing w:line="288" w:lineRule="auto"/>
        <w:rPr>
          <w:rFonts w:ascii="Arial Narrow" w:hAnsi="Arial Narrow" w:cs="Arial"/>
          <w:color w:val="000000"/>
          <w:sz w:val="22"/>
          <w:szCs w:val="22"/>
          <w:lang w:val="de-CH" w:eastAsia="de-CH"/>
        </w:rPr>
      </w:pP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1 Die meldepflichtige Person gibt der Gemeinde wahrheitsgetreu und vollständig Auskunft über die Daten, die im Einwohnerregister erfasst werden. Die Auskunftspflicht besteht auch, wenn die Meldepflicht umstritten ist.</w:t>
      </w:r>
    </w:p>
    <w:p w:rsidR="00DF2447" w:rsidRPr="009B7ECA" w:rsidRDefault="00DF2447" w:rsidP="009B7ECA">
      <w:pPr>
        <w:spacing w:line="288" w:lineRule="auto"/>
        <w:rPr>
          <w:rFonts w:ascii="Arial Narrow" w:hAnsi="Arial Narrow" w:cs="Arial"/>
          <w:color w:val="000000"/>
          <w:sz w:val="22"/>
          <w:szCs w:val="22"/>
          <w:lang w:val="de-CH" w:eastAsia="de-CH"/>
        </w:rPr>
      </w:pP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2 Auf Verlangen weist sie die Richtigkeit ihrer Angaben insbesondere mit folgenden Belegen nach:</w:t>
      </w:r>
    </w:p>
    <w:p w:rsidR="00DF2447" w:rsidRPr="009B7ECA" w:rsidRDefault="00DF2447" w:rsidP="009B7ECA">
      <w:pPr>
        <w:spacing w:line="288" w:lineRule="auto"/>
        <w:rPr>
          <w:rFonts w:ascii="Arial Narrow" w:hAnsi="Arial Narrow" w:cs="Arial"/>
          <w:color w:val="000000"/>
          <w:sz w:val="22"/>
          <w:szCs w:val="22"/>
          <w:lang w:val="de-CH" w:eastAsia="de-CH"/>
        </w:rPr>
      </w:pPr>
    </w:p>
    <w:p w:rsidR="00DF2447" w:rsidRPr="009B7ECA" w:rsidRDefault="00DF2447" w:rsidP="009B7ECA">
      <w:pPr>
        <w:spacing w:line="288" w:lineRule="auto"/>
        <w:rPr>
          <w:rFonts w:ascii="Arial Narrow" w:hAnsi="Arial Narrow" w:cs="Arial"/>
          <w:color w:val="000000"/>
          <w:sz w:val="22"/>
          <w:szCs w:val="22"/>
          <w:lang w:val="de-CH" w:eastAsia="de-CH"/>
        </w:rPr>
      </w:pP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a.</w:t>
      </w:r>
      <w:r w:rsidR="00B127EC"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 xml:space="preserve"> </w:t>
      </w: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Pass oder Identitätskarte,</w:t>
      </w:r>
    </w:p>
    <w:p w:rsidR="00DF2447" w:rsidRPr="009B7ECA" w:rsidRDefault="00DF2447" w:rsidP="009B7ECA">
      <w:pPr>
        <w:spacing w:line="288" w:lineRule="auto"/>
        <w:rPr>
          <w:rFonts w:ascii="Arial Narrow" w:hAnsi="Arial Narrow" w:cs="Arial"/>
          <w:color w:val="000000"/>
          <w:sz w:val="22"/>
          <w:szCs w:val="22"/>
          <w:lang w:val="de-CH" w:eastAsia="de-CH"/>
        </w:rPr>
      </w:pP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b.</w:t>
      </w:r>
      <w:r w:rsidR="00B127EC"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 xml:space="preserve"> </w:t>
      </w: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Bescheinigungen über den Zivilstand,</w:t>
      </w:r>
    </w:p>
    <w:p w:rsidR="00DF2447" w:rsidRPr="009B7ECA" w:rsidRDefault="00DF2447" w:rsidP="009B7ECA">
      <w:pPr>
        <w:spacing w:line="288" w:lineRule="auto"/>
        <w:rPr>
          <w:rFonts w:ascii="Arial Narrow" w:hAnsi="Arial Narrow" w:cs="Arial"/>
          <w:color w:val="000000"/>
          <w:sz w:val="22"/>
          <w:szCs w:val="22"/>
          <w:lang w:val="de-CH" w:eastAsia="de-CH"/>
        </w:rPr>
      </w:pP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c.</w:t>
      </w:r>
      <w:r w:rsidR="00B127EC"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 xml:space="preserve"> </w:t>
      </w: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Bescheinigungen über die Staatsangehörigkeit bzw. die Heimatberechtigung,</w:t>
      </w:r>
    </w:p>
    <w:p w:rsidR="00DF2447" w:rsidRPr="009B7ECA" w:rsidRDefault="00DF2447" w:rsidP="009B7ECA">
      <w:pPr>
        <w:spacing w:line="288" w:lineRule="auto"/>
        <w:rPr>
          <w:rFonts w:ascii="Arial Narrow" w:hAnsi="Arial Narrow" w:cs="Arial"/>
          <w:color w:val="000000"/>
          <w:sz w:val="22"/>
          <w:szCs w:val="22"/>
          <w:lang w:val="de-CH" w:eastAsia="de-CH"/>
        </w:rPr>
      </w:pP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d.</w:t>
      </w:r>
      <w:r w:rsidR="00B127EC"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 xml:space="preserve"> </w:t>
      </w: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Mietvertrag oder Wohnungsausweis,</w:t>
      </w:r>
    </w:p>
    <w:p w:rsidR="00DF2447" w:rsidRPr="009B7ECA" w:rsidRDefault="00DF2447" w:rsidP="009B7ECA">
      <w:pPr>
        <w:spacing w:line="288" w:lineRule="auto"/>
        <w:rPr>
          <w:rFonts w:ascii="Arial Narrow" w:hAnsi="Arial Narrow" w:cs="Arial"/>
          <w:color w:val="000000"/>
          <w:sz w:val="22"/>
          <w:szCs w:val="22"/>
          <w:lang w:val="de-CH" w:eastAsia="de-CH"/>
        </w:rPr>
      </w:pP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e.</w:t>
      </w:r>
      <w:r w:rsidR="00B127EC"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 xml:space="preserve"> </w:t>
      </w: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Kaufvertrag über die von ihr bewohnte Wohnung oder Liegenschaft,</w:t>
      </w:r>
    </w:p>
    <w:p w:rsidR="00DF2447" w:rsidRPr="009B7ECA" w:rsidRDefault="00DF2447" w:rsidP="009B7ECA">
      <w:pPr>
        <w:spacing w:line="288" w:lineRule="auto"/>
        <w:rPr>
          <w:rFonts w:ascii="Arial Narrow" w:hAnsi="Arial Narrow" w:cs="Arial"/>
          <w:color w:val="000000"/>
          <w:sz w:val="22"/>
          <w:szCs w:val="22"/>
          <w:lang w:val="de-CH" w:eastAsia="de-CH"/>
        </w:rPr>
      </w:pP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f.</w:t>
      </w:r>
      <w:r w:rsidR="00B127EC"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 xml:space="preserve"> </w:t>
      </w:r>
      <w:r w:rsidRPr="009B7ECA">
        <w:rPr>
          <w:rFonts w:ascii="Arial Narrow" w:hAnsi="Arial Narrow" w:cs="Arial"/>
          <w:color w:val="000000"/>
          <w:sz w:val="22"/>
          <w:szCs w:val="22"/>
          <w:lang w:val="de-CH" w:eastAsia="de-CH"/>
        </w:rPr>
        <w:t>Bescheinigung der Niederlassung.</w:t>
      </w:r>
    </w:p>
    <w:p w:rsidR="00DF2447" w:rsidRPr="009B7ECA" w:rsidRDefault="00DF2447" w:rsidP="009B7ECA">
      <w:pPr>
        <w:spacing w:line="288" w:lineRule="auto"/>
        <w:rPr>
          <w:rFonts w:ascii="Arial Narrow" w:hAnsi="Arial Narrow"/>
          <w:sz w:val="22"/>
          <w:szCs w:val="22"/>
        </w:rPr>
      </w:pPr>
    </w:p>
    <w:p w:rsidR="00AC0035" w:rsidRPr="009B7ECA" w:rsidRDefault="00DF2447" w:rsidP="009B7ECA">
      <w:pPr>
        <w:spacing w:line="288" w:lineRule="auto"/>
        <w:rPr>
          <w:rFonts w:ascii="Arial Narrow" w:hAnsi="Arial Narrow" w:cs="Arial"/>
          <w:b/>
          <w:bCs/>
          <w:color w:val="333333"/>
          <w:sz w:val="22"/>
          <w:szCs w:val="22"/>
          <w:lang w:val="de-CH" w:eastAsia="de-CH"/>
        </w:rPr>
      </w:pPr>
      <w:r w:rsidRPr="009B7ECA">
        <w:rPr>
          <w:rFonts w:ascii="Arial Narrow" w:hAnsi="Arial Narrow"/>
          <w:b/>
          <w:sz w:val="22"/>
          <w:szCs w:val="22"/>
        </w:rPr>
        <w:t xml:space="preserve">Meldepflichten Dritter </w:t>
      </w:r>
      <w:r w:rsidRPr="009B7ECA">
        <w:rPr>
          <w:rFonts w:ascii="Arial Narrow" w:hAnsi="Arial Narrow" w:cs="Arial"/>
          <w:b/>
          <w:bCs/>
          <w:color w:val="333333"/>
          <w:sz w:val="22"/>
          <w:szCs w:val="22"/>
          <w:lang w:val="de-CH" w:eastAsia="de-CH"/>
        </w:rPr>
        <w:t>(§ 8)</w:t>
      </w:r>
    </w:p>
    <w:p w:rsidR="00DF2447" w:rsidRPr="009B7ECA" w:rsidRDefault="00DF2447" w:rsidP="009B7ECA">
      <w:pPr>
        <w:spacing w:line="288" w:lineRule="auto"/>
        <w:rPr>
          <w:rFonts w:ascii="Arial Narrow" w:hAnsi="Arial Narrow" w:cs="Arial"/>
          <w:sz w:val="22"/>
          <w:szCs w:val="22"/>
          <w:lang w:val="de-CH" w:eastAsia="de-CH"/>
        </w:rPr>
      </w:pPr>
      <w:r w:rsidRPr="009B7ECA">
        <w:rPr>
          <w:rFonts w:ascii="Arial Narrow" w:hAnsi="Arial Narrow" w:cs="Arial"/>
          <w:sz w:val="22"/>
          <w:szCs w:val="22"/>
          <w:lang w:val="de-CH" w:eastAsia="de-CH"/>
        </w:rPr>
        <w:t>1 Vermietende, Liegenschaftsverwaltungen und Logisgebende</w:t>
      </w:r>
      <w:r w:rsidR="002F761C" w:rsidRPr="009B7ECA">
        <w:rPr>
          <w:rFonts w:ascii="Arial Narrow" w:hAnsi="Arial Narrow" w:cs="Arial"/>
          <w:sz w:val="22"/>
          <w:szCs w:val="22"/>
          <w:lang w:val="de-CH" w:eastAsia="de-CH"/>
        </w:rPr>
        <w:t xml:space="preserve"> </w:t>
      </w:r>
      <w:r w:rsidRPr="009B7ECA">
        <w:rPr>
          <w:rFonts w:ascii="Arial Narrow" w:hAnsi="Arial Narrow" w:cs="Arial"/>
          <w:sz w:val="22"/>
          <w:szCs w:val="22"/>
          <w:lang w:val="de-CH" w:eastAsia="de-CH"/>
        </w:rPr>
        <w:t>(Dritte) melden der Gemeinde den Ein- und Auszug von Mietenden und Logisnehmenden (Nutzungsberechtigte). Die Meldung umfasst folgende Angaben:</w:t>
      </w:r>
    </w:p>
    <w:p w:rsidR="002F761C" w:rsidRPr="009B7ECA" w:rsidRDefault="002F761C" w:rsidP="009B7ECA">
      <w:pPr>
        <w:spacing w:line="288" w:lineRule="auto"/>
        <w:rPr>
          <w:rFonts w:ascii="Arial Narrow" w:hAnsi="Arial Narrow" w:cs="Arial"/>
          <w:color w:val="000000"/>
          <w:sz w:val="22"/>
          <w:szCs w:val="22"/>
          <w:lang w:val="de-CH" w:eastAsia="de-CH"/>
        </w:rPr>
      </w:pPr>
    </w:p>
    <w:tbl>
      <w:tblPr>
        <w:tblW w:w="638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6238"/>
      </w:tblGrid>
      <w:tr w:rsidR="00DF2447" w:rsidRPr="009B7ECA" w:rsidTr="00C814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DF2447" w:rsidRPr="009B7ECA" w:rsidRDefault="00B127EC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 xml:space="preserve"> </w:t>
            </w:r>
            <w:r w:rsidR="00DF2447"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Name und Adresse der oder des Dritten</w:t>
            </w:r>
          </w:p>
        </w:tc>
      </w:tr>
      <w:tr w:rsidR="00DF2447" w:rsidRPr="009B7ECA" w:rsidTr="00C814C2">
        <w:trPr>
          <w:trHeight w:val="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/>
                <w:sz w:val="22"/>
                <w:szCs w:val="22"/>
                <w:lang w:val="de-CH" w:eastAsia="de-CH"/>
              </w:rPr>
            </w:pPr>
          </w:p>
        </w:tc>
      </w:tr>
      <w:tr w:rsidR="00DF2447" w:rsidRPr="009B7ECA" w:rsidTr="00C814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DF2447" w:rsidRPr="009B7ECA" w:rsidRDefault="00B127EC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 xml:space="preserve"> </w:t>
            </w:r>
            <w:r w:rsidR="00DF2447"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Gebäudeadresse und amtliche Wohnungsnummer</w:t>
            </w:r>
          </w:p>
        </w:tc>
      </w:tr>
      <w:tr w:rsidR="00DF2447" w:rsidRPr="009B7ECA" w:rsidTr="00C814C2">
        <w:trPr>
          <w:trHeight w:val="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/>
                <w:sz w:val="22"/>
                <w:szCs w:val="22"/>
                <w:lang w:val="de-CH" w:eastAsia="de-CH"/>
              </w:rPr>
            </w:pPr>
          </w:p>
        </w:tc>
      </w:tr>
      <w:tr w:rsidR="00DF2447" w:rsidRPr="009B7ECA" w:rsidTr="00C814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DF2447" w:rsidRPr="009B7ECA" w:rsidRDefault="00B127EC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 xml:space="preserve"> </w:t>
            </w:r>
            <w:r w:rsidR="00DF2447"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Beginn oder Ende des Nutzungsrechtes</w:t>
            </w:r>
          </w:p>
        </w:tc>
      </w:tr>
      <w:tr w:rsidR="00DF2447" w:rsidRPr="009B7ECA" w:rsidTr="00C814C2">
        <w:trPr>
          <w:trHeight w:val="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/>
                <w:sz w:val="22"/>
                <w:szCs w:val="22"/>
                <w:lang w:val="de-CH" w:eastAsia="de-CH"/>
              </w:rPr>
            </w:pPr>
          </w:p>
        </w:tc>
      </w:tr>
      <w:tr w:rsidR="00DF2447" w:rsidRPr="009B7ECA" w:rsidTr="00C814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DF2447" w:rsidRPr="009B7ECA" w:rsidRDefault="00B127EC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 xml:space="preserve"> </w:t>
            </w:r>
            <w:r w:rsidR="00DF2447"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Name, Vorname und Staatsangehörigkeit der Nutzungsberechtigten</w:t>
            </w:r>
          </w:p>
        </w:tc>
      </w:tr>
      <w:tr w:rsidR="00DF2447" w:rsidRPr="009B7ECA" w:rsidTr="00C814C2">
        <w:trPr>
          <w:trHeight w:val="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/>
                <w:sz w:val="22"/>
                <w:szCs w:val="22"/>
                <w:lang w:val="de-CH" w:eastAsia="de-CH"/>
              </w:rPr>
            </w:pPr>
          </w:p>
        </w:tc>
      </w:tr>
      <w:tr w:rsidR="00DF2447" w:rsidRPr="009B7ECA" w:rsidTr="00C814C2">
        <w:trPr>
          <w:trHeight w:val="767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2447" w:rsidRPr="009B7ECA" w:rsidRDefault="00DF2447" w:rsidP="009B7ECA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e.</w:t>
            </w:r>
          </w:p>
        </w:tc>
        <w:tc>
          <w:tcPr>
            <w:tcW w:w="0" w:type="auto"/>
            <w:shd w:val="clear" w:color="auto" w:fill="FFFFFF"/>
            <w:hideMark/>
          </w:tcPr>
          <w:p w:rsidR="00DF2447" w:rsidRPr="009B7ECA" w:rsidRDefault="00B127EC" w:rsidP="00644EDC">
            <w:pPr>
              <w:spacing w:line="288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</w:pP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 xml:space="preserve"> </w:t>
            </w:r>
            <w:r w:rsidR="00DF2447"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Geburtsdatum und Zuzugsort der Nutzungsberechtigten, sofern diese Angaben der oder dem</w:t>
            </w:r>
            <w:r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 xml:space="preserve"> </w:t>
            </w:r>
            <w:r w:rsidR="00DF2447"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>Dritten bekannt sind</w:t>
            </w:r>
            <w:r w:rsidR="002F761C"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 xml:space="preserve"> </w:t>
            </w:r>
            <w:r w:rsidR="00DF2447" w:rsidRPr="009B7ECA">
              <w:rPr>
                <w:rFonts w:ascii="Arial Narrow" w:hAnsi="Arial Narrow" w:cs="Arial"/>
                <w:color w:val="000000"/>
                <w:sz w:val="22"/>
                <w:szCs w:val="22"/>
                <w:lang w:val="de-CH" w:eastAsia="de-CH"/>
              </w:rPr>
              <w:t xml:space="preserve">(Der Wegzugsort ist der Gemeinde nicht zu melden.) </w:t>
            </w:r>
          </w:p>
        </w:tc>
      </w:tr>
    </w:tbl>
    <w:p w:rsidR="00DF2447" w:rsidRPr="009B7ECA" w:rsidRDefault="00DF2447" w:rsidP="009B7ECA">
      <w:pPr>
        <w:spacing w:line="288" w:lineRule="auto"/>
        <w:rPr>
          <w:rFonts w:ascii="Arial Narrow" w:hAnsi="Arial Narrow"/>
          <w:sz w:val="22"/>
          <w:szCs w:val="22"/>
        </w:rPr>
      </w:pPr>
    </w:p>
    <w:sectPr w:rsidR="00DF2447" w:rsidRPr="009B7ECA" w:rsidSect="007A0E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C2" w:rsidRDefault="00C814C2">
      <w:r>
        <w:separator/>
      </w:r>
    </w:p>
  </w:endnote>
  <w:endnote w:type="continuationSeparator" w:id="0">
    <w:p w:rsidR="00C814C2" w:rsidRDefault="00C8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GBHF N+ Times Te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E32" w:rsidRDefault="007A0E32">
    <w:pPr>
      <w:pStyle w:val="Fuzeile"/>
    </w:pPr>
    <w:r>
      <w:ptab w:relativeTo="margin" w:alignment="right" w:leader="none"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1F0CB4">
      <w:rPr>
        <w:rFonts w:ascii="Arial Narrow" w:hAnsi="Arial Narrow" w:cs="ArialNarrow"/>
        <w:noProof/>
        <w:sz w:val="17"/>
        <w:szCs w:val="17"/>
      </w:rPr>
      <w:t>2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1F0CB4">
      <w:rPr>
        <w:rFonts w:ascii="Arial Narrow" w:hAnsi="Arial Narrow" w:cs="ArialNarrow"/>
        <w:noProof/>
        <w:sz w:val="17"/>
        <w:szCs w:val="17"/>
      </w:rPr>
      <w:t>2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E32" w:rsidRDefault="007A0E32" w:rsidP="007A0E32">
    <w:pPr>
      <w:pStyle w:val="Fuzeile"/>
      <w:tabs>
        <w:tab w:val="clear" w:pos="4536"/>
      </w:tabs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  <w:r>
      <w:rPr>
        <w:rFonts w:ascii="Arial Narrow" w:hAnsi="Arial Narrow" w:cs="ArialNarrow"/>
        <w:sz w:val="17"/>
        <w:szCs w:val="17"/>
      </w:rPr>
      <w:tab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1F0CB4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1F0CB4">
      <w:rPr>
        <w:rFonts w:ascii="Arial Narrow" w:hAnsi="Arial Narrow" w:cs="ArialNarrow"/>
        <w:noProof/>
        <w:sz w:val="17"/>
        <w:szCs w:val="17"/>
      </w:rPr>
      <w:t>2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035" w:rsidRDefault="00AC0035">
    <w:pPr>
      <w:pStyle w:val="Fuzeile"/>
    </w:pPr>
    <w:r>
      <w:fldChar w:fldCharType="begin"/>
    </w:r>
    <w:r>
      <w:instrText xml:space="preserve"> DATEINAME\p  \* MERGEFORMAT </w:instrText>
    </w:r>
    <w:r>
      <w:fldChar w:fldCharType="end"/>
    </w:r>
    <w:r>
      <w:fldChar w:fldCharType="begin"/>
    </w:r>
    <w:r>
      <w:instrText xml:space="preserve"> DATEINAME\P  \* MERGEFORMAT </w:instrText>
    </w:r>
    <w:r>
      <w:fldChar w:fldCharType="end"/>
    </w:r>
    <w:r w:rsidR="00644EDC">
      <w:rPr>
        <w:noProof/>
      </w:rPr>
      <w:fldChar w:fldCharType="begin"/>
    </w:r>
    <w:r w:rsidR="00644EDC">
      <w:rPr>
        <w:noProof/>
      </w:rPr>
      <w:instrText xml:space="preserve"> FILENAME \p \* MERGEFORMAT </w:instrText>
    </w:r>
    <w:r w:rsidR="00644EDC">
      <w:rPr>
        <w:noProof/>
      </w:rPr>
      <w:fldChar w:fldCharType="separate"/>
    </w:r>
    <w:r w:rsidR="00E879BE">
      <w:rPr>
        <w:noProof/>
      </w:rPr>
      <w:t>Z:\Sekretariat Gemeindeschreiber\Orgsys - Organisationssystem Gemeinde Niederglatt\A0.3-01 OrgNGL\Archiv Formulare\F2.1-07A Wohnbestätigung für die Einwohnerkontrolle Niederglatt.docx</w:t>
    </w:r>
    <w:r w:rsidR="00644EDC">
      <w:rPr>
        <w:noProof/>
      </w:rPr>
      <w:fldChar w:fldCharType="end"/>
    </w:r>
    <w:r>
      <w:t>/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C2" w:rsidRDefault="00C814C2">
      <w:r>
        <w:separator/>
      </w:r>
    </w:p>
  </w:footnote>
  <w:footnote w:type="continuationSeparator" w:id="0">
    <w:p w:rsidR="00C814C2" w:rsidRDefault="00C81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E32" w:rsidRDefault="007A0E32">
    <w:pPr>
      <w:pStyle w:val="Kopfzeile"/>
    </w:pPr>
    <w:r w:rsidRPr="009B7ECA">
      <w:rPr>
        <w:rFonts w:ascii="Arial Narrow" w:hAnsi="Arial Narrow"/>
        <w:b/>
        <w:sz w:val="22"/>
      </w:rPr>
      <w:t>F2.1-07A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6A0" w:rsidRPr="009B7ECA" w:rsidRDefault="00426A42">
    <w:pPr>
      <w:pStyle w:val="Kopfzeile"/>
      <w:rPr>
        <w:rFonts w:ascii="Arial Narrow" w:hAnsi="Arial Narrow"/>
        <w:b/>
        <w:sz w:val="22"/>
      </w:rPr>
    </w:pPr>
    <w:r w:rsidRPr="009B7ECA">
      <w:rPr>
        <w:rFonts w:ascii="Arial Narrow" w:hAnsi="Arial Narrow"/>
        <w:b/>
        <w:noProof/>
        <w:sz w:val="22"/>
        <w:lang w:val="de-CH"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Tight wrapText="bothSides">
            <wp:wrapPolygon edited="0">
              <wp:start x="0" y="0"/>
              <wp:lineTo x="0" y="21027"/>
              <wp:lineTo x="21365" y="21027"/>
              <wp:lineTo x="21365" y="0"/>
              <wp:lineTo x="0" y="0"/>
            </wp:wrapPolygon>
          </wp:wrapTight>
          <wp:docPr id="2" name="Grafik 4" descr="LG_Niederglatt_s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LG_Niederglatt_sw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"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7ECA" w:rsidRPr="009B7ECA">
      <w:rPr>
        <w:rFonts w:ascii="Arial Narrow" w:hAnsi="Arial Narrow"/>
        <w:b/>
        <w:sz w:val="22"/>
      </w:rPr>
      <w:t>F2.1-07A</w:t>
    </w:r>
  </w:p>
  <w:p w:rsidR="009B7ECA" w:rsidRPr="009B7ECA" w:rsidRDefault="00D11980">
    <w:pPr>
      <w:pStyle w:val="Kopfzeile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>25.10.2018</w:t>
    </w:r>
    <w:r w:rsidR="009B7ECA" w:rsidRPr="009B7ECA">
      <w:rPr>
        <w:rFonts w:ascii="Arial Narrow" w:hAnsi="Arial Narrow"/>
        <w:sz w:val="22"/>
      </w:rPr>
      <w:t xml:space="preserve">/Fassung </w:t>
    </w:r>
    <w:r w:rsidR="00644EDC">
      <w:rPr>
        <w:rFonts w:ascii="Arial Narrow" w:hAnsi="Arial Narrow"/>
        <w:sz w:val="22"/>
      </w:rPr>
      <w:t>30.07.2020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035" w:rsidRDefault="00AC0035">
    <w:pPr>
      <w:pStyle w:val="Kopfzeile"/>
      <w:ind w:firstLine="1134"/>
      <w:rPr>
        <w:b/>
        <w:spacing w:val="20"/>
        <w:sz w:val="36"/>
      </w:rPr>
    </w:pPr>
    <w:r>
      <w:rPr>
        <w:b/>
        <w:spacing w:val="20"/>
        <w:sz w:val="36"/>
      </w:rPr>
      <w:tab/>
      <w:t>GEMEINDERAT   8172 NIEDERGLATT</w:t>
    </w:r>
  </w:p>
  <w:p w:rsidR="00AC0035" w:rsidRDefault="00AC0035">
    <w:pPr>
      <w:pStyle w:val="Kopfzeile"/>
      <w:ind w:firstLine="1134"/>
      <w:rPr>
        <w:b/>
        <w:spacing w:val="20"/>
        <w:sz w:val="8"/>
      </w:rPr>
    </w:pPr>
  </w:p>
  <w:p w:rsidR="00AC0035" w:rsidRDefault="00AC0035">
    <w:pPr>
      <w:pStyle w:val="Kopfzeile"/>
      <w:ind w:firstLine="1134"/>
      <w:rPr>
        <w:b/>
        <w:spacing w:val="20"/>
        <w:sz w:val="8"/>
        <w:u w:val="single"/>
      </w:rPr>
    </w:pPr>
    <w:r>
      <w:rPr>
        <w:b/>
        <w:spacing w:val="20"/>
        <w:sz w:val="8"/>
        <w:u w:val="single"/>
      </w:rPr>
      <w:tab/>
    </w:r>
    <w:r>
      <w:rPr>
        <w:b/>
        <w:spacing w:val="20"/>
        <w:sz w:val="8"/>
        <w:u w:val="single"/>
      </w:rPr>
      <w:tab/>
    </w:r>
  </w:p>
  <w:p w:rsidR="00AC0035" w:rsidRDefault="00AC0035">
    <w:pPr>
      <w:pStyle w:val="Kopfzeile"/>
      <w:ind w:firstLine="1134"/>
      <w:rPr>
        <w:b/>
        <w:spacing w:val="20"/>
        <w:sz w:val="8"/>
      </w:rPr>
    </w:pPr>
  </w:p>
  <w:p w:rsidR="00AC0035" w:rsidRDefault="00AC0035">
    <w:pPr>
      <w:pStyle w:val="Kopfzeile"/>
      <w:ind w:firstLine="1134"/>
      <w:rPr>
        <w:sz w:val="20"/>
      </w:rPr>
    </w:pPr>
    <w:r>
      <w:rPr>
        <w:sz w:val="20"/>
      </w:rPr>
      <w:t>Im Eichi, Grafschaftstrasse 55, Telefon 01-850 14 00, Telefax 01-850 05 08</w:t>
    </w:r>
  </w:p>
  <w:p w:rsidR="00AC0035" w:rsidRDefault="00AC0035">
    <w:pPr>
      <w:pStyle w:val="Kopfzeile"/>
      <w:ind w:firstLine="1134"/>
      <w:rPr>
        <w:b/>
        <w:sz w:val="8"/>
      </w:rPr>
    </w:pPr>
  </w:p>
  <w:p w:rsidR="00AC0035" w:rsidRDefault="00AC0035">
    <w:pPr>
      <w:pStyle w:val="Kopfzeile"/>
      <w:ind w:firstLine="1134"/>
      <w:rPr>
        <w:b/>
        <w:sz w:val="8"/>
        <w:u w:val="single"/>
      </w:rPr>
    </w:pPr>
    <w:r>
      <w:rPr>
        <w:b/>
        <w:sz w:val="8"/>
        <w:u w:val="single"/>
      </w:rPr>
      <w:tab/>
    </w:r>
    <w:r>
      <w:rPr>
        <w:b/>
        <w:sz w:val="8"/>
        <w:u w:val="single"/>
      </w:rPr>
      <w:tab/>
    </w:r>
  </w:p>
  <w:p w:rsidR="00AC0035" w:rsidRDefault="00AC0035">
    <w:pPr>
      <w:pStyle w:val="Kopfzeile"/>
    </w:pPr>
  </w:p>
  <w:p w:rsidR="00AC0035" w:rsidRDefault="00AC0035">
    <w:pPr>
      <w:pStyle w:val="Kopfzeile"/>
    </w:pPr>
    <w:r>
      <w:t xml:space="preserve">8172 Niederglatt, </w:t>
    </w:r>
    <w:r>
      <w:fldChar w:fldCharType="begin"/>
    </w:r>
    <w:r>
      <w:instrText>TIME \@ "d. MMMM yyyy"</w:instrText>
    </w:r>
    <w:r>
      <w:fldChar w:fldCharType="separate"/>
    </w:r>
    <w:r w:rsidR="001F0CB4">
      <w:rPr>
        <w:noProof/>
      </w:rPr>
      <w:t>30. Juli 2020</w:t>
    </w:r>
    <w:r>
      <w:fldChar w:fldCharType="end"/>
    </w:r>
  </w:p>
  <w:p w:rsidR="00AC0035" w:rsidRDefault="00AC0035">
    <w:pPr>
      <w:pStyle w:val="Kopfzeile"/>
    </w:pPr>
  </w:p>
  <w:p w:rsidR="00AC0035" w:rsidRDefault="00AC0035">
    <w:pPr>
      <w:pStyle w:val="Kopfzeile"/>
    </w:pPr>
  </w:p>
  <w:p w:rsidR="00AC0035" w:rsidRDefault="00AC00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D7"/>
    <w:rsid w:val="001F0CB4"/>
    <w:rsid w:val="002C1BE7"/>
    <w:rsid w:val="002D55F6"/>
    <w:rsid w:val="002F761C"/>
    <w:rsid w:val="00426A42"/>
    <w:rsid w:val="004D0D39"/>
    <w:rsid w:val="006126A0"/>
    <w:rsid w:val="00644EDC"/>
    <w:rsid w:val="006B38E7"/>
    <w:rsid w:val="007A0E32"/>
    <w:rsid w:val="009B7ECA"/>
    <w:rsid w:val="00A84A54"/>
    <w:rsid w:val="00AC0035"/>
    <w:rsid w:val="00B127EC"/>
    <w:rsid w:val="00B719F5"/>
    <w:rsid w:val="00C814C2"/>
    <w:rsid w:val="00D11980"/>
    <w:rsid w:val="00DF2447"/>
    <w:rsid w:val="00E13E03"/>
    <w:rsid w:val="00E879BE"/>
    <w:rsid w:val="00EA7DD7"/>
    <w:rsid w:val="00F450C2"/>
    <w:rsid w:val="00F5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chartTrackingRefBased/>
  <w15:docId w15:val="{5C352B9C-D8AA-446E-ACBC-F8154C88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227" w:lineRule="exact"/>
      <w:outlineLvl w:val="0"/>
    </w:pPr>
    <w:rPr>
      <w:rFonts w:ascii="Arial" w:hAnsi="Arial" w:cs="Arial"/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694"/>
        <w:tab w:val="left" w:pos="4961"/>
      </w:tabs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961"/>
      </w:tabs>
      <w:jc w:val="center"/>
      <w:outlineLvl w:val="2"/>
    </w:pPr>
    <w:rPr>
      <w:rFonts w:ascii="Arial" w:hAnsi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SP229405">
    <w:name w:val="SP229405"/>
    <w:basedOn w:val="Standard"/>
    <w:next w:val="Standard"/>
    <w:uiPriority w:val="99"/>
    <w:rsid w:val="006126A0"/>
    <w:pPr>
      <w:autoSpaceDE w:val="0"/>
      <w:autoSpaceDN w:val="0"/>
      <w:adjustRightInd w:val="0"/>
    </w:pPr>
    <w:rPr>
      <w:rFonts w:ascii="GGBHF N+ Times Ten" w:hAnsi="GGBHF N+ Times Ten"/>
      <w:sz w:val="24"/>
      <w:szCs w:val="24"/>
      <w:lang w:val="de-CH" w:eastAsia="de-CH"/>
    </w:rPr>
  </w:style>
  <w:style w:type="paragraph" w:customStyle="1" w:styleId="SP229400">
    <w:name w:val="SP229400"/>
    <w:basedOn w:val="Standard"/>
    <w:next w:val="Standard"/>
    <w:uiPriority w:val="99"/>
    <w:rsid w:val="006126A0"/>
    <w:pPr>
      <w:autoSpaceDE w:val="0"/>
      <w:autoSpaceDN w:val="0"/>
      <w:adjustRightInd w:val="0"/>
    </w:pPr>
    <w:rPr>
      <w:rFonts w:ascii="GGBHF N+ Times Ten" w:hAnsi="GGBHF N+ Times Ten"/>
      <w:sz w:val="24"/>
      <w:szCs w:val="24"/>
      <w:lang w:val="de-CH" w:eastAsia="de-CH"/>
    </w:rPr>
  </w:style>
  <w:style w:type="character" w:customStyle="1" w:styleId="SC2610">
    <w:name w:val="SC2610"/>
    <w:uiPriority w:val="99"/>
    <w:rsid w:val="006126A0"/>
    <w:rPr>
      <w:rFonts w:cs="GGBHF N+ Times Ten"/>
      <w:color w:val="000000"/>
      <w:sz w:val="18"/>
      <w:szCs w:val="18"/>
    </w:rPr>
  </w:style>
  <w:style w:type="character" w:customStyle="1" w:styleId="SC2620">
    <w:name w:val="SC2620"/>
    <w:uiPriority w:val="99"/>
    <w:rsid w:val="006126A0"/>
    <w:rPr>
      <w:rFonts w:cs="GGBHF N+ Times Ten"/>
      <w:color w:val="000000"/>
      <w:sz w:val="11"/>
      <w:szCs w:val="11"/>
    </w:rPr>
  </w:style>
  <w:style w:type="paragraph" w:customStyle="1" w:styleId="SP229388">
    <w:name w:val="SP229388"/>
    <w:basedOn w:val="Standard"/>
    <w:next w:val="Standard"/>
    <w:uiPriority w:val="99"/>
    <w:rsid w:val="006126A0"/>
    <w:pPr>
      <w:autoSpaceDE w:val="0"/>
      <w:autoSpaceDN w:val="0"/>
      <w:adjustRightInd w:val="0"/>
    </w:pPr>
    <w:rPr>
      <w:rFonts w:ascii="GGBHF N+ Times Ten" w:hAnsi="GGBHF N+ Times Ten"/>
      <w:sz w:val="24"/>
      <w:szCs w:val="24"/>
      <w:lang w:val="de-CH" w:eastAsia="de-CH"/>
    </w:rPr>
  </w:style>
  <w:style w:type="paragraph" w:customStyle="1" w:styleId="SP229401">
    <w:name w:val="SP229401"/>
    <w:basedOn w:val="Standard"/>
    <w:next w:val="Standard"/>
    <w:uiPriority w:val="99"/>
    <w:rsid w:val="006126A0"/>
    <w:pPr>
      <w:autoSpaceDE w:val="0"/>
      <w:autoSpaceDN w:val="0"/>
      <w:adjustRightInd w:val="0"/>
    </w:pPr>
    <w:rPr>
      <w:rFonts w:ascii="GGBHF N+ Times Ten" w:hAnsi="GGBHF N+ Times Ten"/>
      <w:sz w:val="24"/>
      <w:szCs w:val="24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9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980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ww\vorlagen%20an%20Senn\kor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korr1</Template>
  <TotalTime>0</TotalTime>
  <Pages>2</Pages>
  <Words>240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F2.1-07A Wohnbestätigung für die Einwohnerkontrolle Niederglatt</vt:lpstr>
    </vt:vector>
  </TitlesOfParts>
  <Company> 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F2.1-07A Wohnbestätigung für die Einwohnerkontrolle Niederglatt</dc:title>
  <dc:subject/>
  <dc:creator>EWK-xp</dc:creator>
  <cp:keywords>Zuzug</cp:keywords>
  <cp:lastModifiedBy>Beatrice Vogt</cp:lastModifiedBy>
  <cp:revision>2</cp:revision>
  <cp:lastPrinted>2020-07-30T12:04:00Z</cp:lastPrinted>
  <dcterms:created xsi:type="dcterms:W3CDTF">2020-07-30T12:07:00Z</dcterms:created>
  <dcterms:modified xsi:type="dcterms:W3CDTF">2020-07-30T12:07:00Z</dcterms:modified>
</cp:coreProperties>
</file>